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AB" w:rsidRPr="00AD6613" w:rsidRDefault="00AD6613" w:rsidP="00AD66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613">
        <w:rPr>
          <w:rFonts w:ascii="Times New Roman" w:hAnsi="Times New Roman" w:cs="Times New Roman"/>
          <w:b/>
          <w:sz w:val="48"/>
          <w:szCs w:val="48"/>
        </w:rPr>
        <w:t>VPC</w:t>
      </w:r>
    </w:p>
    <w:p w:rsidR="00AD6613" w:rsidRPr="00AD6613" w:rsidRDefault="00AD6613" w:rsidP="00AD6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613">
        <w:rPr>
          <w:rFonts w:ascii="Times New Roman" w:hAnsi="Times New Roman" w:cs="Times New Roman"/>
          <w:sz w:val="28"/>
          <w:szCs w:val="28"/>
        </w:rPr>
        <w:t>2-13-17</w:t>
      </w:r>
    </w:p>
    <w:p w:rsidR="00AD6613" w:rsidRPr="00AD6613" w:rsidRDefault="00AD6613" w:rsidP="00AD6613">
      <w:pPr>
        <w:rPr>
          <w:rFonts w:ascii="Times New Roman" w:hAnsi="Times New Roman" w:cs="Times New Roman"/>
          <w:sz w:val="32"/>
          <w:szCs w:val="32"/>
        </w:rPr>
      </w:pPr>
    </w:p>
    <w:p w:rsidR="00AD6613" w:rsidRPr="002314EF" w:rsidRDefault="00AD6613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 xml:space="preserve">Budget Process – </w:t>
      </w:r>
      <w:r w:rsidR="00C24036" w:rsidRPr="002314EF">
        <w:rPr>
          <w:rFonts w:ascii="Times New Roman" w:hAnsi="Times New Roman" w:cs="Times New Roman"/>
          <w:sz w:val="28"/>
          <w:szCs w:val="28"/>
        </w:rPr>
        <w:t xml:space="preserve">starts </w:t>
      </w:r>
      <w:r w:rsidRPr="002314EF">
        <w:rPr>
          <w:rFonts w:ascii="Times New Roman" w:hAnsi="Times New Roman" w:cs="Times New Roman"/>
          <w:sz w:val="28"/>
          <w:szCs w:val="28"/>
        </w:rPr>
        <w:t>this week</w:t>
      </w:r>
      <w:r w:rsidR="00C24036" w:rsidRPr="002314EF">
        <w:rPr>
          <w:rFonts w:ascii="Times New Roman" w:hAnsi="Times New Roman" w:cs="Times New Roman"/>
          <w:sz w:val="28"/>
          <w:szCs w:val="28"/>
        </w:rPr>
        <w:t>.  Discussion of Budget process schedule</w:t>
      </w:r>
    </w:p>
    <w:p w:rsidR="00AD6613" w:rsidRPr="002314EF" w:rsidRDefault="00AD6613" w:rsidP="00AD66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6613" w:rsidRPr="002314EF" w:rsidRDefault="00AD6613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Stem Cell Registry</w:t>
      </w:r>
      <w:r w:rsidR="00C24036" w:rsidRPr="002314EF">
        <w:rPr>
          <w:rFonts w:ascii="Times New Roman" w:hAnsi="Times New Roman" w:cs="Times New Roman"/>
          <w:sz w:val="28"/>
          <w:szCs w:val="28"/>
        </w:rPr>
        <w:t xml:space="preserve"> – February 14 &amp; 15 in Reynolds Center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Letter to Governor concerning Concealed Carry at SAU</w:t>
      </w:r>
    </w:p>
    <w:p w:rsidR="00C24036" w:rsidRPr="002314EF" w:rsidRDefault="00C24036" w:rsidP="00C240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24036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Discussion of Faculty Senate, Staff Senate and Student Government resolutions concerning concealed carry at SAU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36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New joint academic p</w:t>
      </w:r>
      <w:r w:rsidR="00AD6613" w:rsidRPr="002314EF">
        <w:rPr>
          <w:rFonts w:ascii="Times New Roman" w:hAnsi="Times New Roman" w:cs="Times New Roman"/>
          <w:sz w:val="28"/>
          <w:szCs w:val="28"/>
        </w:rPr>
        <w:t>rograms with Magnolia High School</w:t>
      </w:r>
      <w:r w:rsidRPr="002314EF">
        <w:rPr>
          <w:rFonts w:ascii="Times New Roman" w:hAnsi="Times New Roman" w:cs="Times New Roman"/>
          <w:sz w:val="28"/>
          <w:szCs w:val="28"/>
        </w:rPr>
        <w:t xml:space="preserve"> – computer coding and cybersecurity</w:t>
      </w:r>
    </w:p>
    <w:p w:rsidR="00C24036" w:rsidRPr="002314EF" w:rsidRDefault="00C24036" w:rsidP="00C240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C24036" w:rsidP="00C2403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New cooperative program in economics with Magnolia High – “The Lemonade War”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New cooperative p</w:t>
      </w:r>
      <w:r w:rsidR="00AD6613" w:rsidRPr="002314EF">
        <w:rPr>
          <w:rFonts w:ascii="Times New Roman" w:hAnsi="Times New Roman" w:cs="Times New Roman"/>
          <w:sz w:val="28"/>
          <w:szCs w:val="28"/>
        </w:rPr>
        <w:t>rogram with Arkadelphia High</w:t>
      </w:r>
      <w:r w:rsidRPr="002314EF">
        <w:rPr>
          <w:rFonts w:ascii="Times New Roman" w:hAnsi="Times New Roman" w:cs="Times New Roman"/>
          <w:sz w:val="28"/>
          <w:szCs w:val="28"/>
        </w:rPr>
        <w:t xml:space="preserve"> School - cybersecurity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AD6613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Bryant and Bauxite</w:t>
      </w:r>
      <w:r w:rsidR="00C24036" w:rsidRPr="002314EF">
        <w:rPr>
          <w:rFonts w:ascii="Times New Roman" w:hAnsi="Times New Roman" w:cs="Times New Roman"/>
          <w:sz w:val="28"/>
          <w:szCs w:val="28"/>
        </w:rPr>
        <w:t xml:space="preserve"> recruitment for 2017-18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AD6613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Bill – Residence Halls at 2-year colleges</w:t>
      </w:r>
    </w:p>
    <w:p w:rsidR="002314EF" w:rsidRPr="002314EF" w:rsidRDefault="002314EF" w:rsidP="002314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14EF" w:rsidRPr="002314EF" w:rsidRDefault="002314EF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Update on fundraising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Update on Residence Halls</w:t>
      </w:r>
    </w:p>
    <w:p w:rsidR="00AD6613" w:rsidRPr="002314EF" w:rsidRDefault="00AD6613" w:rsidP="00AD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AD6613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>Alexander House</w:t>
      </w:r>
    </w:p>
    <w:p w:rsidR="00AD6613" w:rsidRPr="002314EF" w:rsidRDefault="00AD6613" w:rsidP="00AD66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6613" w:rsidRPr="002314EF" w:rsidRDefault="00C24036" w:rsidP="00AD66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EF">
        <w:rPr>
          <w:rFonts w:ascii="Times New Roman" w:hAnsi="Times New Roman" w:cs="Times New Roman"/>
          <w:sz w:val="28"/>
          <w:szCs w:val="28"/>
        </w:rPr>
        <w:t xml:space="preserve">Discussion of creating building a </w:t>
      </w:r>
      <w:r w:rsidR="00AD6613" w:rsidRPr="002314EF">
        <w:rPr>
          <w:rFonts w:ascii="Times New Roman" w:hAnsi="Times New Roman" w:cs="Times New Roman"/>
          <w:sz w:val="28"/>
          <w:szCs w:val="28"/>
        </w:rPr>
        <w:t>Student Success Center</w:t>
      </w:r>
      <w:r w:rsidRPr="002314EF">
        <w:rPr>
          <w:rFonts w:ascii="Times New Roman" w:hAnsi="Times New Roman" w:cs="Times New Roman"/>
          <w:sz w:val="28"/>
          <w:szCs w:val="28"/>
        </w:rPr>
        <w:t xml:space="preserve"> – possibly paid for through a grant</w:t>
      </w:r>
    </w:p>
    <w:p w:rsidR="00AD6613" w:rsidRPr="002314EF" w:rsidRDefault="00AD6613" w:rsidP="00AD661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613" w:rsidRPr="002314EF" w:rsidSect="00AD661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F53"/>
    <w:multiLevelType w:val="hybridMultilevel"/>
    <w:tmpl w:val="8DF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3"/>
    <w:rsid w:val="002314EF"/>
    <w:rsid w:val="00485A77"/>
    <w:rsid w:val="006973AB"/>
    <w:rsid w:val="00AD6613"/>
    <w:rsid w:val="00C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32D84-E692-4721-9D33-BC8693B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2017-02-15T15:04:00Z</dcterms:created>
  <dcterms:modified xsi:type="dcterms:W3CDTF">2017-02-15T15:04:00Z</dcterms:modified>
</cp:coreProperties>
</file>